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4E" w:rsidRPr="00B900A2" w:rsidRDefault="000D5829" w:rsidP="009E541D">
      <w:pPr>
        <w:ind w:right="-1"/>
        <w:jc w:val="center"/>
        <w:rPr>
          <w:rFonts w:ascii="Times New Roman" w:eastAsia="MS UI Gothic" w:hAnsi="Times New Roman" w:cs="Times New Roman"/>
          <w:sz w:val="22"/>
        </w:rPr>
      </w:pPr>
      <w:bookmarkStart w:id="0" w:name="_GoBack"/>
      <w:bookmarkEnd w:id="0"/>
      <w:r w:rsidRPr="00B900A2">
        <w:rPr>
          <w:rFonts w:ascii="Times New Roman" w:eastAsia="MS UI Gothic" w:hAnsi="Times New Roman" w:cs="Times New Roman"/>
          <w:sz w:val="22"/>
        </w:rPr>
        <w:t>“</w:t>
      </w:r>
      <w:r w:rsidR="0056676E" w:rsidRPr="00B900A2">
        <w:rPr>
          <w:rFonts w:ascii="Times New Roman" w:eastAsia="MS UI Gothic" w:hAnsi="Times New Roman" w:cs="Times New Roman"/>
          <w:sz w:val="22"/>
        </w:rPr>
        <w:t>Let</w:t>
      </w:r>
      <w:r w:rsidR="00C80AC2" w:rsidRPr="00B900A2">
        <w:rPr>
          <w:rFonts w:ascii="Times New Roman" w:eastAsia="MS UI Gothic" w:hAnsi="Times New Roman" w:cs="Times New Roman"/>
          <w:sz w:val="22"/>
        </w:rPr>
        <w:t>’</w:t>
      </w:r>
      <w:r w:rsidR="0056676E" w:rsidRPr="00B900A2">
        <w:rPr>
          <w:rFonts w:ascii="Times New Roman" w:eastAsia="MS UI Gothic" w:hAnsi="Times New Roman" w:cs="Times New Roman"/>
          <w:sz w:val="22"/>
        </w:rPr>
        <w:t>s Study</w:t>
      </w:r>
      <w:r w:rsidR="00976C29" w:rsidRPr="00B900A2">
        <w:rPr>
          <w:rFonts w:ascii="Times New Roman" w:eastAsia="MS UI Gothic" w:hAnsi="Times New Roman" w:cs="Times New Roman"/>
          <w:sz w:val="22"/>
        </w:rPr>
        <w:t>!</w:t>
      </w:r>
      <w:r w:rsidR="00976C29" w:rsidRPr="00B900A2">
        <w:rPr>
          <w:rFonts w:ascii="Times New Roman" w:eastAsia="MS UI Gothic" w:hAnsi="Times New Roman" w:cs="Times New Roman"/>
          <w:sz w:val="22"/>
        </w:rPr>
        <w:t xml:space="preserve">　</w:t>
      </w:r>
      <w:r w:rsidR="0056676E" w:rsidRPr="00B900A2">
        <w:rPr>
          <w:rFonts w:ascii="Times New Roman" w:eastAsia="MS UI Gothic" w:hAnsi="Times New Roman" w:cs="Times New Roman"/>
          <w:sz w:val="22"/>
        </w:rPr>
        <w:t>World Uchinanchu</w:t>
      </w:r>
      <w:r w:rsidRPr="00B900A2">
        <w:rPr>
          <w:rFonts w:ascii="Times New Roman" w:eastAsia="MS UI Gothic" w:hAnsi="Times New Roman" w:cs="Times New Roman"/>
          <w:sz w:val="22"/>
        </w:rPr>
        <w:t>”</w:t>
      </w:r>
      <w:r w:rsidR="00BA0887">
        <w:rPr>
          <w:rFonts w:ascii="Times New Roman" w:eastAsia="MS UI Gothic" w:hAnsi="Times New Roman" w:cs="Times New Roman" w:hint="eastAsia"/>
          <w:sz w:val="22"/>
        </w:rPr>
        <w:t xml:space="preserve">　</w:t>
      </w:r>
      <w:r w:rsidR="0056676E" w:rsidRPr="00B900A2">
        <w:rPr>
          <w:rFonts w:ascii="Times New Roman" w:eastAsia="MS UI Gothic" w:hAnsi="Times New Roman" w:cs="Times New Roman"/>
          <w:sz w:val="22"/>
        </w:rPr>
        <w:t>Project</w:t>
      </w:r>
    </w:p>
    <w:p w:rsidR="00320DDA" w:rsidRDefault="0056676E" w:rsidP="008C1F1C">
      <w:pPr>
        <w:jc w:val="center"/>
        <w:rPr>
          <w:rFonts w:ascii="Times New Roman" w:eastAsia="MS UI Gothic" w:hAnsi="Times New Roman" w:cs="Times New Roman"/>
          <w:sz w:val="22"/>
        </w:rPr>
      </w:pPr>
      <w:r w:rsidRPr="00B900A2">
        <w:rPr>
          <w:rFonts w:ascii="Times New Roman" w:eastAsia="MS UI Gothic" w:hAnsi="Times New Roman" w:cs="Times New Roman"/>
          <w:sz w:val="22"/>
        </w:rPr>
        <w:t>Exchange Program App</w:t>
      </w:r>
      <w:r w:rsidR="00927B75">
        <w:rPr>
          <w:rFonts w:ascii="Times New Roman" w:eastAsia="MS UI Gothic" w:hAnsi="Times New Roman" w:cs="Times New Roman"/>
          <w:sz w:val="22"/>
        </w:rPr>
        <w:t>lication (Deadline:</w:t>
      </w:r>
      <w:r w:rsidR="009037F6">
        <w:rPr>
          <w:rFonts w:ascii="Times New Roman" w:eastAsia="MS UI Gothic" w:hAnsi="Times New Roman" w:cs="Times New Roman" w:hint="eastAsia"/>
          <w:sz w:val="22"/>
        </w:rPr>
        <w:t xml:space="preserve"> </w:t>
      </w:r>
      <w:r w:rsidR="00927B75">
        <w:rPr>
          <w:rFonts w:ascii="Times New Roman" w:eastAsia="MS UI Gothic" w:hAnsi="Times New Roman" w:cs="Times New Roman" w:hint="eastAsia"/>
          <w:sz w:val="22"/>
        </w:rPr>
        <w:t>July</w:t>
      </w:r>
      <w:r w:rsidR="009037F6">
        <w:rPr>
          <w:rFonts w:ascii="Times New Roman" w:eastAsia="MS UI Gothic" w:hAnsi="Times New Roman" w:cs="Times New Roman" w:hint="eastAsia"/>
          <w:sz w:val="22"/>
        </w:rPr>
        <w:t xml:space="preserve"> </w:t>
      </w:r>
      <w:r w:rsidR="00927B75">
        <w:rPr>
          <w:rFonts w:ascii="Times New Roman" w:eastAsia="MS UI Gothic" w:hAnsi="Times New Roman" w:cs="Times New Roman" w:hint="eastAsia"/>
          <w:sz w:val="22"/>
        </w:rPr>
        <w:t>8</w:t>
      </w:r>
      <w:r w:rsidRPr="00B900A2">
        <w:rPr>
          <w:rFonts w:ascii="Times New Roman" w:eastAsia="MS UI Gothic" w:hAnsi="Times New Roman" w:cs="Times New Roman"/>
          <w:sz w:val="22"/>
        </w:rPr>
        <w:t xml:space="preserve">, </w:t>
      </w:r>
      <w:r w:rsidR="00AD411D" w:rsidRPr="00B900A2">
        <w:rPr>
          <w:rFonts w:ascii="Times New Roman" w:eastAsia="MS UI Gothic" w:hAnsi="Times New Roman" w:cs="Times New Roman"/>
          <w:sz w:val="22"/>
        </w:rPr>
        <w:t>2016</w:t>
      </w:r>
      <w:r w:rsidR="00AD411D" w:rsidRPr="00B900A2">
        <w:rPr>
          <w:rFonts w:ascii="Times New Roman" w:eastAsia="MS UI Gothic" w:hAnsi="Times New Roman" w:cs="Times New Roman"/>
          <w:sz w:val="22"/>
        </w:rPr>
        <w:t>）</w:t>
      </w:r>
    </w:p>
    <w:p w:rsidR="00765B03" w:rsidRPr="00B900A2" w:rsidRDefault="00765B03" w:rsidP="008C1F1C">
      <w:pPr>
        <w:jc w:val="center"/>
        <w:rPr>
          <w:rFonts w:ascii="Times New Roman" w:eastAsia="MS UI Gothic" w:hAnsi="Times New Roman" w:cs="Times New Roman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6A7687" w:rsidRPr="007F3187" w:rsidTr="00A27A24">
        <w:tc>
          <w:tcPr>
            <w:tcW w:w="2943" w:type="dxa"/>
            <w:vAlign w:val="center"/>
          </w:tcPr>
          <w:p w:rsidR="006A7687" w:rsidRPr="00B900A2" w:rsidRDefault="00A715A9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Applicant</w:t>
            </w:r>
            <w:r w:rsidR="00885213" w:rsidRPr="00B900A2">
              <w:rPr>
                <w:rFonts w:ascii="Times New Roman" w:eastAsia="MS UI Gothic" w:hAnsi="Times New Roman" w:cs="Times New Roman"/>
                <w:szCs w:val="21"/>
              </w:rPr>
              <w:t>’s</w:t>
            </w:r>
            <w:r w:rsidR="00885213" w:rsidRPr="00B900A2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="00C04094" w:rsidRPr="00B900A2">
              <w:rPr>
                <w:rFonts w:ascii="Times New Roman" w:eastAsia="MS UI Gothic" w:hAnsi="Times New Roman" w:cs="Times New Roman"/>
                <w:szCs w:val="21"/>
              </w:rPr>
              <w:t>name</w:t>
            </w:r>
            <w:r w:rsidR="006F12E7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</w:tc>
        <w:tc>
          <w:tcPr>
            <w:tcW w:w="6663" w:type="dxa"/>
          </w:tcPr>
          <w:p w:rsidR="006A7687" w:rsidRPr="007F3187" w:rsidRDefault="006A7687">
            <w:pPr>
              <w:rPr>
                <w:rFonts w:eastAsia="MS UI Gothic" w:cs="Times New Roman"/>
                <w:szCs w:val="21"/>
              </w:rPr>
            </w:pPr>
          </w:p>
          <w:p w:rsidR="008C1F1C" w:rsidRPr="007F3187" w:rsidRDefault="008C1F1C">
            <w:pPr>
              <w:rPr>
                <w:rFonts w:eastAsia="MS UI Gothic" w:cs="Times New Roman"/>
                <w:szCs w:val="21"/>
              </w:rPr>
            </w:pPr>
          </w:p>
        </w:tc>
      </w:tr>
      <w:tr w:rsidR="006A7687" w:rsidRPr="007F3187" w:rsidTr="00A27A24">
        <w:tc>
          <w:tcPr>
            <w:tcW w:w="2943" w:type="dxa"/>
            <w:vAlign w:val="center"/>
          </w:tcPr>
          <w:p w:rsidR="006A7687" w:rsidRPr="00B900A2" w:rsidRDefault="007F3187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Contact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="00C04094" w:rsidRPr="00B900A2">
              <w:rPr>
                <w:rFonts w:ascii="Times New Roman" w:eastAsia="MS UI Gothic" w:hAnsi="Times New Roman" w:cs="Times New Roman"/>
                <w:szCs w:val="21"/>
              </w:rPr>
              <w:t>information</w:t>
            </w:r>
            <w:r w:rsidR="006F12E7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  <w:p w:rsidR="00773DF1" w:rsidRPr="00B900A2" w:rsidRDefault="00AF4385" w:rsidP="00C548B1">
            <w:pPr>
              <w:ind w:left="200" w:hangingChars="100" w:hanging="200"/>
              <w:jc w:val="left"/>
              <w:rPr>
                <w:rFonts w:ascii="Times New Roman" w:eastAsia="MS UI Gothic" w:hAnsi="Times New Roman" w:cs="Times New Roman"/>
                <w:sz w:val="20"/>
                <w:szCs w:val="20"/>
              </w:rPr>
            </w:pPr>
            <w:r w:rsidRPr="00B900A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="00C548B1">
              <w:rPr>
                <w:rFonts w:ascii="Times New Roman" w:eastAsia="MS UI Gothic" w:hAnsi="Times New Roman" w:cs="Times New Roman" w:hint="eastAsia"/>
                <w:sz w:val="20"/>
                <w:szCs w:val="20"/>
              </w:rPr>
              <w:t xml:space="preserve">　</w:t>
            </w:r>
            <w:r w:rsidR="00C548B1">
              <w:rPr>
                <w:rFonts w:ascii="Times New Roman" w:eastAsia="MS UI Gothic" w:hAnsi="Times New Roman" w:cs="Times New Roman" w:hint="eastAsia"/>
                <w:sz w:val="20"/>
                <w:szCs w:val="20"/>
              </w:rPr>
              <w:t>C</w:t>
            </w:r>
            <w:r w:rsidR="007F3187" w:rsidRPr="00B900A2">
              <w:rPr>
                <w:rFonts w:ascii="Times New Roman" w:eastAsia="MS UI Gothic" w:hAnsi="Times New Roman" w:cs="Times New Roman"/>
                <w:sz w:val="20"/>
                <w:szCs w:val="20"/>
              </w:rPr>
              <w:t>ontact</w:t>
            </w:r>
            <w:r w:rsidR="007F3187" w:rsidRPr="00B900A2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　</w:t>
            </w:r>
            <w:r w:rsidR="007F3187" w:rsidRPr="00B900A2">
              <w:rPr>
                <w:rFonts w:ascii="Times New Roman" w:eastAsia="MS UI Gothic" w:hAnsi="Times New Roman" w:cs="Times New Roman"/>
                <w:sz w:val="20"/>
                <w:szCs w:val="20"/>
              </w:rPr>
              <w:t>information will</w:t>
            </w:r>
            <w:r w:rsidR="007F3187" w:rsidRPr="00B900A2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　</w:t>
            </w:r>
            <w:r w:rsidR="007F3187" w:rsidRPr="00B900A2">
              <w:rPr>
                <w:rFonts w:ascii="Times New Roman" w:eastAsia="MS UI Gothic" w:hAnsi="Times New Roman" w:cs="Times New Roman"/>
                <w:sz w:val="20"/>
                <w:szCs w:val="20"/>
              </w:rPr>
              <w:t>be</w:t>
            </w:r>
            <w:r w:rsidR="00BD3CD1">
              <w:rPr>
                <w:rFonts w:ascii="Times New Roman" w:eastAsia="MS UI Gothic" w:hAnsi="Times New Roman" w:cs="Times New Roman" w:hint="eastAsia"/>
                <w:sz w:val="20"/>
                <w:szCs w:val="20"/>
              </w:rPr>
              <w:t xml:space="preserve"> </w:t>
            </w:r>
            <w:r w:rsidRPr="00B900A2">
              <w:rPr>
                <w:rFonts w:ascii="Times New Roman" w:eastAsia="MS UI Gothic" w:hAnsi="Times New Roman" w:cs="Times New Roman"/>
                <w:sz w:val="20"/>
                <w:szCs w:val="20"/>
              </w:rPr>
              <w:t>kept</w:t>
            </w:r>
            <w:r w:rsidR="00BD3CD1">
              <w:rPr>
                <w:rFonts w:ascii="Times New Roman" w:eastAsia="MS UI Gothic" w:hAnsi="Times New Roman" w:cs="Times New Roman" w:hint="eastAsia"/>
                <w:sz w:val="20"/>
                <w:szCs w:val="20"/>
              </w:rPr>
              <w:t xml:space="preserve"> </w:t>
            </w:r>
            <w:r w:rsidR="00C548B1">
              <w:rPr>
                <w:rFonts w:ascii="Times New Roman" w:eastAsia="MS UI Gothic" w:hAnsi="Times New Roman" w:cs="Times New Roman" w:hint="eastAsia"/>
                <w:sz w:val="20"/>
                <w:szCs w:val="20"/>
              </w:rPr>
              <w:t>confidential</w:t>
            </w:r>
          </w:p>
        </w:tc>
        <w:tc>
          <w:tcPr>
            <w:tcW w:w="6663" w:type="dxa"/>
          </w:tcPr>
          <w:p w:rsidR="006A7687" w:rsidRPr="00765B03" w:rsidRDefault="00976C29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E</w:t>
            </w:r>
            <w:r w:rsidR="004F6CB0"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-mail</w:t>
            </w:r>
            <w:r w:rsidR="0034293F"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  <w:p w:rsidR="0034293F" w:rsidRPr="00765B03" w:rsidRDefault="00976C29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TEL</w:t>
            </w:r>
            <w:r w:rsidR="0034293F"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  <w:p w:rsidR="0034293F" w:rsidRPr="00765B03" w:rsidRDefault="00976C29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FAX</w:t>
            </w:r>
            <w:r w:rsidR="0034293F"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  <w:p w:rsidR="006A7687" w:rsidRPr="00B900A2" w:rsidRDefault="004F6CB0">
            <w:pPr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Address</w:t>
            </w:r>
            <w:r w:rsidR="0034293F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</w:tc>
      </w:tr>
      <w:tr w:rsidR="00773DF1" w:rsidRPr="007F3187" w:rsidTr="00A27A24">
        <w:tc>
          <w:tcPr>
            <w:tcW w:w="2943" w:type="dxa"/>
            <w:vAlign w:val="center"/>
          </w:tcPr>
          <w:p w:rsidR="00773DF1" w:rsidRPr="00B900A2" w:rsidRDefault="004F6CB0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Cont</w:t>
            </w:r>
            <w:r w:rsidR="00BD3CD1">
              <w:rPr>
                <w:rFonts w:ascii="Times New Roman" w:eastAsia="MS UI Gothic" w:hAnsi="Times New Roman" w:cs="Times New Roman"/>
                <w:szCs w:val="21"/>
              </w:rPr>
              <w:t xml:space="preserve">act information during stay 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in Okinawa</w:t>
            </w:r>
            <w:r w:rsidR="00773DF1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  <w:p w:rsidR="00773DF1" w:rsidRPr="00B900A2" w:rsidRDefault="00773DF1" w:rsidP="00885213">
            <w:pPr>
              <w:ind w:left="200" w:hangingChars="100" w:hanging="200"/>
              <w:jc w:val="left"/>
              <w:rPr>
                <w:rFonts w:ascii="Times New Roman" w:eastAsia="MS UI Gothic" w:hAnsi="Times New Roman" w:cs="Times New Roman"/>
                <w:sz w:val="20"/>
                <w:szCs w:val="20"/>
              </w:rPr>
            </w:pPr>
            <w:r w:rsidRPr="00B900A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="00CC20A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="00CC20A8">
              <w:rPr>
                <w:rFonts w:ascii="Times New Roman" w:eastAsia="MS UI Gothic" w:hAnsi="Times New Roman" w:cs="Times New Roman" w:hint="eastAsia"/>
                <w:sz w:val="20"/>
                <w:szCs w:val="20"/>
              </w:rPr>
              <w:t>C</w:t>
            </w:r>
            <w:r w:rsidR="00CC20A8" w:rsidRPr="00B900A2">
              <w:rPr>
                <w:rFonts w:ascii="Times New Roman" w:eastAsia="MS UI Gothic" w:hAnsi="Times New Roman" w:cs="Times New Roman"/>
                <w:sz w:val="20"/>
                <w:szCs w:val="20"/>
              </w:rPr>
              <w:t>ontact</w:t>
            </w:r>
            <w:r w:rsidR="00CC20A8" w:rsidRPr="00B900A2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　</w:t>
            </w:r>
            <w:r w:rsidR="00CC20A8" w:rsidRPr="00B900A2">
              <w:rPr>
                <w:rFonts w:ascii="Times New Roman" w:eastAsia="MS UI Gothic" w:hAnsi="Times New Roman" w:cs="Times New Roman"/>
                <w:sz w:val="20"/>
                <w:szCs w:val="20"/>
              </w:rPr>
              <w:t>information will</w:t>
            </w:r>
            <w:r w:rsidR="00CC20A8" w:rsidRPr="00B900A2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　</w:t>
            </w:r>
            <w:r w:rsidR="00CC20A8" w:rsidRPr="00B900A2">
              <w:rPr>
                <w:rFonts w:ascii="Times New Roman" w:eastAsia="MS UI Gothic" w:hAnsi="Times New Roman" w:cs="Times New Roman"/>
                <w:sz w:val="20"/>
                <w:szCs w:val="20"/>
              </w:rPr>
              <w:t>be</w:t>
            </w:r>
            <w:r w:rsidR="00CC20A8">
              <w:rPr>
                <w:rFonts w:ascii="Times New Roman" w:eastAsia="MS UI Gothic" w:hAnsi="Times New Roman" w:cs="Times New Roman" w:hint="eastAsia"/>
                <w:sz w:val="20"/>
                <w:szCs w:val="20"/>
              </w:rPr>
              <w:t xml:space="preserve"> </w:t>
            </w:r>
            <w:r w:rsidR="00CC20A8" w:rsidRPr="00B900A2">
              <w:rPr>
                <w:rFonts w:ascii="Times New Roman" w:eastAsia="MS UI Gothic" w:hAnsi="Times New Roman" w:cs="Times New Roman"/>
                <w:sz w:val="20"/>
                <w:szCs w:val="20"/>
              </w:rPr>
              <w:t>kept</w:t>
            </w:r>
            <w:r w:rsidR="00CC20A8">
              <w:rPr>
                <w:rFonts w:ascii="Times New Roman" w:eastAsia="MS UI Gothic" w:hAnsi="Times New Roman" w:cs="Times New Roman" w:hint="eastAsia"/>
                <w:sz w:val="20"/>
                <w:szCs w:val="20"/>
              </w:rPr>
              <w:t xml:space="preserve"> confidential</w:t>
            </w:r>
            <w:r w:rsidR="00EB064E">
              <w:rPr>
                <w:rFonts w:ascii="Times New Roman" w:eastAsia="MS UI Gothic" w:hAnsi="Times New Roman" w:cs="Times New Roman" w:hint="eastAsia"/>
                <w:sz w:val="20"/>
                <w:szCs w:val="20"/>
              </w:rPr>
              <w:t>.</w:t>
            </w:r>
          </w:p>
        </w:tc>
        <w:tc>
          <w:tcPr>
            <w:tcW w:w="6663" w:type="dxa"/>
          </w:tcPr>
          <w:p w:rsidR="00773DF1" w:rsidRPr="00765B03" w:rsidRDefault="00976C29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E</w:t>
            </w:r>
            <w:r w:rsidR="004F6CB0"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-mail</w:t>
            </w:r>
            <w:r w:rsidR="00773DF1"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  <w:p w:rsidR="00773DF1" w:rsidRPr="00765B03" w:rsidRDefault="00976C29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TEL</w:t>
            </w:r>
            <w:r w:rsidR="00773DF1"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  <w:p w:rsidR="00773DF1" w:rsidRPr="00765B03" w:rsidRDefault="00976C29">
            <w:pPr>
              <w:rPr>
                <w:rFonts w:ascii="Times New Roman" w:eastAsia="MS UI Gothic" w:hAnsi="Times New Roman" w:cs="Times New Roman"/>
                <w:szCs w:val="21"/>
                <w:lang w:val="pt-BR"/>
              </w:rPr>
            </w:pPr>
            <w:r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FAX</w:t>
            </w:r>
            <w:r w:rsidR="00773DF1" w:rsidRPr="00765B03">
              <w:rPr>
                <w:rFonts w:ascii="Times New Roman" w:eastAsia="MS UI Gothic" w:hAnsi="Times New Roman" w:cs="Times New Roman"/>
                <w:szCs w:val="21"/>
                <w:lang w:val="pt-BR"/>
              </w:rPr>
              <w:t>：</w:t>
            </w:r>
          </w:p>
          <w:p w:rsidR="00773DF1" w:rsidRPr="00B900A2" w:rsidRDefault="004F6CB0">
            <w:pPr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Address</w:t>
            </w:r>
            <w:r w:rsidR="00773DF1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</w:tc>
      </w:tr>
      <w:tr w:rsidR="00CD7EFD" w:rsidRPr="007F3187" w:rsidTr="00A27A24">
        <w:tc>
          <w:tcPr>
            <w:tcW w:w="2943" w:type="dxa"/>
            <w:vAlign w:val="center"/>
          </w:tcPr>
          <w:p w:rsidR="00CD7EFD" w:rsidRPr="00B900A2" w:rsidRDefault="004F6CB0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Age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  <w:p w:rsidR="00CD7EFD" w:rsidRPr="00B900A2" w:rsidRDefault="007F3187" w:rsidP="0064649A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(</w:t>
            </w:r>
            <w:r w:rsidR="004F6CB0" w:rsidRPr="00B900A2">
              <w:rPr>
                <w:rFonts w:ascii="Times New Roman" w:eastAsia="MS UI Gothic" w:hAnsi="Times New Roman" w:cs="Times New Roman"/>
                <w:szCs w:val="21"/>
              </w:rPr>
              <w:t>Please</w:t>
            </w:r>
            <w:r w:rsidR="00BD1C52" w:rsidRPr="00B900A2">
              <w:rPr>
                <w:rFonts w:ascii="Times New Roman" w:eastAsia="MS UI Gothic" w:hAnsi="Times New Roman" w:cs="Times New Roman"/>
                <w:szCs w:val="21"/>
              </w:rPr>
              <w:t xml:space="preserve"> circle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)</w:t>
            </w:r>
          </w:p>
        </w:tc>
        <w:tc>
          <w:tcPr>
            <w:tcW w:w="6663" w:type="dxa"/>
            <w:vAlign w:val="center"/>
          </w:tcPr>
          <w:p w:rsidR="00CD7EFD" w:rsidRPr="00B900A2" w:rsidRDefault="002F3AB0" w:rsidP="00BD1C52">
            <w:pPr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 w:hint="eastAsia"/>
                <w:szCs w:val="21"/>
              </w:rPr>
              <w:t>10</w:t>
            </w:r>
            <w:r w:rsidR="00BD1C52" w:rsidRPr="00B900A2">
              <w:rPr>
                <w:rFonts w:ascii="Times New Roman" w:eastAsia="MS UI Gothic" w:hAnsi="Times New Roman" w:cs="Times New Roman"/>
                <w:szCs w:val="21"/>
              </w:rPr>
              <w:t>s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20</w:t>
            </w:r>
            <w:r w:rsidR="00BD1C52" w:rsidRPr="00B900A2">
              <w:rPr>
                <w:rFonts w:ascii="Times New Roman" w:eastAsia="MS UI Gothic" w:hAnsi="Times New Roman" w:cs="Times New Roman"/>
                <w:szCs w:val="21"/>
              </w:rPr>
              <w:t>s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30</w:t>
            </w:r>
            <w:r w:rsidR="00BD1C52" w:rsidRPr="00B900A2">
              <w:rPr>
                <w:rFonts w:ascii="Times New Roman" w:eastAsia="MS UI Gothic" w:hAnsi="Times New Roman" w:cs="Times New Roman"/>
                <w:szCs w:val="21"/>
              </w:rPr>
              <w:t>s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40</w:t>
            </w:r>
            <w:r w:rsidR="00BD1C52" w:rsidRPr="00B900A2">
              <w:rPr>
                <w:rFonts w:ascii="Times New Roman" w:eastAsia="MS UI Gothic" w:hAnsi="Times New Roman" w:cs="Times New Roman"/>
                <w:szCs w:val="21"/>
              </w:rPr>
              <w:t>s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50</w:t>
            </w:r>
            <w:r w:rsidR="00BD1C52" w:rsidRPr="00B900A2">
              <w:rPr>
                <w:rFonts w:ascii="Times New Roman" w:eastAsia="MS UI Gothic" w:hAnsi="Times New Roman" w:cs="Times New Roman"/>
                <w:szCs w:val="21"/>
              </w:rPr>
              <w:t>s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60</w:t>
            </w:r>
            <w:r w:rsidR="00BD1C52" w:rsidRPr="00B900A2">
              <w:rPr>
                <w:rFonts w:ascii="Times New Roman" w:eastAsia="MS UI Gothic" w:hAnsi="Times New Roman" w:cs="Times New Roman"/>
                <w:szCs w:val="21"/>
              </w:rPr>
              <w:t>s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70</w:t>
            </w:r>
            <w:r w:rsidR="00BD1C52" w:rsidRPr="00B900A2">
              <w:rPr>
                <w:rFonts w:ascii="Times New Roman" w:eastAsia="MS UI Gothic" w:hAnsi="Times New Roman" w:cs="Times New Roman"/>
                <w:szCs w:val="21"/>
              </w:rPr>
              <w:t>s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・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80</w:t>
            </w:r>
            <w:r w:rsidR="00BD1C52" w:rsidRPr="00B900A2">
              <w:rPr>
                <w:rFonts w:ascii="Times New Roman" w:eastAsia="MS UI Gothic" w:hAnsi="Times New Roman" w:cs="Times New Roman"/>
                <w:szCs w:val="21"/>
              </w:rPr>
              <w:t>s</w:t>
            </w:r>
          </w:p>
        </w:tc>
      </w:tr>
      <w:tr w:rsidR="00CD7EFD" w:rsidRPr="007F3187" w:rsidTr="00A27A24">
        <w:trPr>
          <w:trHeight w:val="671"/>
        </w:trPr>
        <w:tc>
          <w:tcPr>
            <w:tcW w:w="2943" w:type="dxa"/>
            <w:vAlign w:val="center"/>
          </w:tcPr>
          <w:p w:rsidR="00CD7EFD" w:rsidRPr="00B900A2" w:rsidRDefault="00BD1C52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Generation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</w:tc>
        <w:tc>
          <w:tcPr>
            <w:tcW w:w="6663" w:type="dxa"/>
            <w:vAlign w:val="center"/>
          </w:tcPr>
          <w:p w:rsidR="00976C29" w:rsidRPr="00B900A2" w:rsidRDefault="00CD7EFD" w:rsidP="00976C29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  <w:u w:val="single"/>
              </w:rPr>
              <w:t xml:space="preserve">　　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  <w:u w:val="single"/>
              </w:rPr>
              <w:t xml:space="preserve"> 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  <w:u w:val="single"/>
              </w:rPr>
              <w:t xml:space="preserve">　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  <w:u w:val="single"/>
              </w:rPr>
              <w:t xml:space="preserve"> </w:t>
            </w:r>
            <w:r w:rsidRPr="00B900A2">
              <w:rPr>
                <w:rFonts w:ascii="Times New Roman" w:eastAsia="MS UI Gothic" w:hAnsi="Times New Roman" w:cs="Times New Roman"/>
                <w:szCs w:val="21"/>
                <w:u w:val="single"/>
              </w:rPr>
              <w:t xml:space="preserve">　</w:t>
            </w:r>
            <w:r w:rsidR="0064649A">
              <w:rPr>
                <w:rFonts w:ascii="Times New Roman" w:eastAsia="MS UI Gothic" w:hAnsi="Times New Roman" w:cs="Times New Roman" w:hint="eastAsia"/>
                <w:szCs w:val="21"/>
                <w:u w:val="single"/>
                <w:vertAlign w:val="superscript"/>
              </w:rPr>
              <w:t xml:space="preserve"> </w:t>
            </w:r>
            <w:r w:rsidR="0064649A">
              <w:rPr>
                <w:rFonts w:ascii="Times New Roman" w:eastAsia="MS UI Gothic" w:hAnsi="Times New Roman" w:cs="Times New Roman" w:hint="eastAsia"/>
                <w:szCs w:val="21"/>
              </w:rPr>
              <w:t>-</w:t>
            </w:r>
            <w:r w:rsidR="0064649A" w:rsidRPr="0064649A">
              <w:rPr>
                <w:rFonts w:ascii="Times New Roman" w:eastAsia="MS UI Gothic" w:hAnsi="Times New Roman" w:cs="Times New Roman" w:hint="eastAsia"/>
                <w:szCs w:val="21"/>
              </w:rPr>
              <w:t>generation immigrant</w:t>
            </w:r>
            <w:r w:rsidR="0064649A" w:rsidRPr="0064649A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E239C6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  <w:r w:rsidR="007F3187" w:rsidRPr="00B900A2">
              <w:rPr>
                <w:rFonts w:ascii="Times New Roman" w:eastAsia="MS UI Gothic" w:hAnsi="Times New Roman" w:cs="Times New Roman"/>
                <w:szCs w:val="21"/>
              </w:rPr>
              <w:t>(</w:t>
            </w:r>
            <w:r w:rsidR="0064649A">
              <w:rPr>
                <w:rFonts w:ascii="Times New Roman" w:eastAsia="MS UI Gothic" w:hAnsi="Times New Roman" w:cs="Times New Roman" w:hint="eastAsia"/>
                <w:szCs w:val="21"/>
              </w:rPr>
              <w:t>1</w:t>
            </w:r>
            <w:r w:rsidR="0064649A" w:rsidRPr="0064649A">
              <w:rPr>
                <w:rFonts w:ascii="Times New Roman" w:eastAsia="MS UI Gothic" w:hAnsi="Times New Roman" w:cs="Times New Roman" w:hint="eastAsia"/>
                <w:szCs w:val="21"/>
                <w:vertAlign w:val="superscript"/>
              </w:rPr>
              <w:t>st</w:t>
            </w:r>
            <w:r w:rsidR="0064649A">
              <w:rPr>
                <w:rFonts w:ascii="Times New Roman" w:eastAsia="MS UI Gothic" w:hAnsi="Times New Roman" w:cs="Times New Roman" w:hint="eastAsia"/>
                <w:szCs w:val="21"/>
              </w:rPr>
              <w:t>, 2</w:t>
            </w:r>
            <w:r w:rsidR="0064649A" w:rsidRPr="0064649A">
              <w:rPr>
                <w:rFonts w:ascii="Times New Roman" w:eastAsia="MS UI Gothic" w:hAnsi="Times New Roman" w:cs="Times New Roman" w:hint="eastAsia"/>
                <w:szCs w:val="21"/>
                <w:vertAlign w:val="superscript"/>
              </w:rPr>
              <w:t>nd</w:t>
            </w:r>
            <w:r w:rsidR="0064649A">
              <w:rPr>
                <w:rFonts w:ascii="Times New Roman" w:eastAsia="MS UI Gothic" w:hAnsi="Times New Roman" w:cs="Times New Roman" w:hint="eastAsia"/>
                <w:szCs w:val="21"/>
              </w:rPr>
              <w:t>, 3</w:t>
            </w:r>
            <w:r w:rsidR="0064649A" w:rsidRPr="0064649A">
              <w:rPr>
                <w:rFonts w:ascii="Times New Roman" w:eastAsia="MS UI Gothic" w:hAnsi="Times New Roman" w:cs="Times New Roman" w:hint="eastAsia"/>
                <w:szCs w:val="21"/>
                <w:vertAlign w:val="superscript"/>
              </w:rPr>
              <w:t>rd</w:t>
            </w:r>
            <w:r w:rsidR="0064649A">
              <w:rPr>
                <w:rFonts w:ascii="Times New Roman" w:eastAsia="MS UI Gothic" w:hAnsi="Times New Roman" w:cs="Times New Roman" w:hint="eastAsia"/>
                <w:szCs w:val="21"/>
              </w:rPr>
              <w:t>, etc.</w:t>
            </w:r>
            <w:r w:rsidR="007F3187" w:rsidRPr="00B900A2">
              <w:rPr>
                <w:rFonts w:ascii="Times New Roman" w:eastAsia="MS UI Gothic" w:hAnsi="Times New Roman" w:cs="Times New Roman"/>
                <w:szCs w:val="21"/>
              </w:rPr>
              <w:t>)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   </w:t>
            </w:r>
            <w:r w:rsidR="00976C29" w:rsidRPr="00B900A2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</w:p>
          <w:p w:rsidR="00CD7EFD" w:rsidRPr="007F3187" w:rsidRDefault="0064649A" w:rsidP="00976C29">
            <w:pPr>
              <w:pStyle w:val="a8"/>
              <w:numPr>
                <w:ilvl w:val="0"/>
                <w:numId w:val="7"/>
              </w:numPr>
              <w:ind w:leftChars="0"/>
              <w:rPr>
                <w:rFonts w:eastAsia="MS UI Gothic" w:cs="Times New Roman"/>
                <w:szCs w:val="21"/>
              </w:rPr>
            </w:pPr>
            <w:r>
              <w:rPr>
                <w:rFonts w:ascii="Times New Roman" w:eastAsia="MS UI Gothic" w:hAnsi="Times New Roman" w:cs="Times New Roman" w:hint="eastAsia"/>
                <w:szCs w:val="21"/>
              </w:rPr>
              <w:t>Not sure</w:t>
            </w:r>
          </w:p>
        </w:tc>
      </w:tr>
      <w:tr w:rsidR="006A7687" w:rsidRPr="007F3187" w:rsidTr="00A27A24">
        <w:trPr>
          <w:trHeight w:val="709"/>
        </w:trPr>
        <w:tc>
          <w:tcPr>
            <w:tcW w:w="2943" w:type="dxa"/>
            <w:vAlign w:val="center"/>
          </w:tcPr>
          <w:p w:rsidR="006A7687" w:rsidRPr="00B900A2" w:rsidRDefault="0064649A" w:rsidP="00BD3CD1">
            <w:pPr>
              <w:ind w:hanging="1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 w:hint="eastAsia"/>
                <w:szCs w:val="21"/>
              </w:rPr>
              <w:t>Name of ancestor</w:t>
            </w:r>
            <w:r>
              <w:rPr>
                <w:rFonts w:ascii="Times New Roman" w:eastAsia="MS UI Gothic" w:hAnsi="Times New Roman" w:cs="Times New Roman"/>
                <w:szCs w:val="21"/>
              </w:rPr>
              <w:t>’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>s birth municipality in Okinawa</w:t>
            </w:r>
          </w:p>
        </w:tc>
        <w:tc>
          <w:tcPr>
            <w:tcW w:w="6663" w:type="dxa"/>
            <w:vAlign w:val="center"/>
          </w:tcPr>
          <w:p w:rsidR="00976C29" w:rsidRPr="00B900A2" w:rsidRDefault="008D4757" w:rsidP="00976C29">
            <w:pPr>
              <w:pStyle w:val="a8"/>
              <w:numPr>
                <w:ilvl w:val="0"/>
                <w:numId w:val="8"/>
              </w:numPr>
              <w:ind w:leftChars="0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Paternal</w:t>
            </w:r>
            <w:r w:rsidR="00495359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  <w:r w:rsidR="008875C6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="00495359" w:rsidRPr="00B900A2">
              <w:rPr>
                <w:rFonts w:ascii="Times New Roman" w:eastAsia="MS UI Gothic" w:hAnsi="Times New Roman" w:cs="Times New Roman"/>
                <w:szCs w:val="21"/>
                <w:u w:val="single"/>
              </w:rPr>
              <w:t xml:space="preserve">　　　　　　　　　　　　　　　　　　　　　　　　　</w:t>
            </w:r>
            <w:r w:rsidR="00E902D7">
              <w:rPr>
                <w:rFonts w:ascii="Times New Roman" w:eastAsia="MS UI Gothic" w:hAnsi="Times New Roman" w:cs="Times New Roman" w:hint="eastAsia"/>
                <w:szCs w:val="21"/>
              </w:rPr>
              <w:t>(Nago, Naha, etc.)</w:t>
            </w:r>
          </w:p>
          <w:p w:rsidR="00495359" w:rsidRPr="007F3187" w:rsidRDefault="008D4757" w:rsidP="00976C29">
            <w:pPr>
              <w:pStyle w:val="a8"/>
              <w:numPr>
                <w:ilvl w:val="0"/>
                <w:numId w:val="8"/>
              </w:numPr>
              <w:ind w:leftChars="0"/>
              <w:rPr>
                <w:rFonts w:eastAsia="MS UI Gothic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Maternal</w:t>
            </w:r>
            <w:r w:rsidR="00495359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  <w:r w:rsidR="008875C6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="00495359" w:rsidRPr="00B900A2">
              <w:rPr>
                <w:rFonts w:ascii="Times New Roman" w:eastAsia="MS UI Gothic" w:hAnsi="Times New Roman" w:cs="Times New Roman"/>
                <w:szCs w:val="21"/>
                <w:u w:val="single"/>
              </w:rPr>
              <w:t xml:space="preserve">　　　　　　　　　　　　　　　　　　　　　　　　　</w:t>
            </w:r>
          </w:p>
        </w:tc>
      </w:tr>
      <w:tr w:rsidR="006A7687" w:rsidRPr="007F3187" w:rsidTr="00A27A24">
        <w:trPr>
          <w:trHeight w:val="421"/>
        </w:trPr>
        <w:tc>
          <w:tcPr>
            <w:tcW w:w="2943" w:type="dxa"/>
            <w:vAlign w:val="center"/>
          </w:tcPr>
          <w:p w:rsidR="006F12E7" w:rsidRPr="00B900A2" w:rsidRDefault="00885213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Preferred</w:t>
            </w:r>
            <w:r w:rsidR="00D2065F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="005D278A" w:rsidRPr="00B900A2">
              <w:rPr>
                <w:rFonts w:ascii="Times New Roman" w:eastAsia="MS UI Gothic" w:hAnsi="Times New Roman" w:cs="Times New Roman"/>
                <w:szCs w:val="21"/>
              </w:rPr>
              <w:t>s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chool</w:t>
            </w:r>
            <w:r w:rsidR="00D2065F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="00EC7348" w:rsidRPr="00B900A2">
              <w:rPr>
                <w:rFonts w:ascii="Times New Roman" w:eastAsia="MS UI Gothic" w:hAnsi="Times New Roman" w:cs="Times New Roman"/>
                <w:szCs w:val="21"/>
              </w:rPr>
              <w:t>for exchange</w:t>
            </w:r>
          </w:p>
        </w:tc>
        <w:tc>
          <w:tcPr>
            <w:tcW w:w="6663" w:type="dxa"/>
            <w:vAlign w:val="center"/>
          </w:tcPr>
          <w:p w:rsidR="007F3187" w:rsidRPr="00B900A2" w:rsidRDefault="0064649A" w:rsidP="00C65E0E">
            <w:pPr>
              <w:pStyle w:val="a8"/>
              <w:numPr>
                <w:ilvl w:val="0"/>
                <w:numId w:val="13"/>
              </w:numPr>
              <w:ind w:leftChars="0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 w:hint="eastAsia"/>
                <w:szCs w:val="21"/>
              </w:rPr>
              <w:t>School located in an ancestor</w:t>
            </w:r>
            <w:r>
              <w:rPr>
                <w:rFonts w:ascii="Times New Roman" w:eastAsia="MS UI Gothic" w:hAnsi="Times New Roman" w:cs="Times New Roman"/>
                <w:szCs w:val="21"/>
              </w:rPr>
              <w:t>’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>s birth municipality</w:t>
            </w:r>
          </w:p>
          <w:p w:rsidR="00495359" w:rsidRPr="007F3187" w:rsidRDefault="00C65E0E" w:rsidP="007F3187">
            <w:pPr>
              <w:rPr>
                <w:rFonts w:eastAsia="MS UI Gothic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2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 xml:space="preserve">．　</w:t>
            </w:r>
            <w:r w:rsidR="00B0470B" w:rsidRPr="00B900A2">
              <w:rPr>
                <w:rFonts w:ascii="Times New Roman" w:eastAsia="MS UI Gothic" w:hAnsi="Times New Roman" w:cs="Times New Roman"/>
                <w:szCs w:val="21"/>
              </w:rPr>
              <w:t>Any school</w:t>
            </w:r>
          </w:p>
        </w:tc>
      </w:tr>
      <w:tr w:rsidR="00CD7EFD" w:rsidRPr="007F3187" w:rsidTr="00A27A24">
        <w:trPr>
          <w:trHeight w:val="725"/>
        </w:trPr>
        <w:tc>
          <w:tcPr>
            <w:tcW w:w="2943" w:type="dxa"/>
            <w:vAlign w:val="center"/>
          </w:tcPr>
          <w:p w:rsidR="00CD7EFD" w:rsidRPr="00B900A2" w:rsidRDefault="00885213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Name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of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your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="00E902D7">
              <w:rPr>
                <w:rFonts w:ascii="Times New Roman" w:eastAsia="MS UI Gothic" w:hAnsi="Times New Roman" w:cs="Times New Roman"/>
                <w:szCs w:val="21"/>
              </w:rPr>
              <w:t>Okinawan Association</w:t>
            </w:r>
            <w:r w:rsidR="00EC7348" w:rsidRPr="00B900A2">
              <w:rPr>
                <w:rFonts w:ascii="Times New Roman" w:eastAsia="MS UI Gothic" w:hAnsi="Times New Roman" w:cs="Times New Roman"/>
                <w:szCs w:val="21"/>
              </w:rPr>
              <w:t xml:space="preserve"> (Kenjinkai) 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</w:tc>
        <w:tc>
          <w:tcPr>
            <w:tcW w:w="6663" w:type="dxa"/>
            <w:vAlign w:val="center"/>
          </w:tcPr>
          <w:p w:rsidR="00C65E0E" w:rsidRPr="00B900A2" w:rsidRDefault="00765B03" w:rsidP="00EC7348">
            <w:pPr>
              <w:pStyle w:val="a8"/>
              <w:numPr>
                <w:ilvl w:val="0"/>
                <w:numId w:val="10"/>
              </w:numPr>
              <w:ind w:leftChars="0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Times New Roman" w:eastAsia="MS UI Gothic" w:hAnsi="Times New Roman" w:cs="Times New Roman" w:hint="eastAsia"/>
                <w:szCs w:val="21"/>
                <w:u w:val="single"/>
              </w:rPr>
              <w:t>＿＿</w:t>
            </w:r>
            <w:r w:rsidR="008875C6" w:rsidRPr="008875C6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="00EC7348" w:rsidRPr="00B900A2">
              <w:rPr>
                <w:rFonts w:ascii="Times New Roman" w:eastAsia="MS UI Gothic" w:hAnsi="Times New Roman" w:cs="Times New Roman"/>
                <w:szCs w:val="21"/>
              </w:rPr>
              <w:t>Kenjinkai</w:t>
            </w:r>
            <w:r w:rsidR="00ED40B8" w:rsidRPr="00B900A2">
              <w:rPr>
                <w:rFonts w:ascii="Times New Roman" w:eastAsia="MS UI Gothic" w:hAnsi="Times New Roman" w:cs="Times New Roman"/>
                <w:szCs w:val="21"/>
              </w:rPr>
              <w:t xml:space="preserve"> </w:t>
            </w:r>
          </w:p>
          <w:p w:rsidR="00CD7EFD" w:rsidRPr="007F3187" w:rsidRDefault="00E902D7" w:rsidP="00EC7348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MS UI Gothic" w:cs="Times New Roman"/>
                <w:szCs w:val="21"/>
              </w:rPr>
            </w:pPr>
            <w:r>
              <w:rPr>
                <w:rFonts w:ascii="Times New Roman" w:eastAsia="MS UI Gothic" w:hAnsi="Times New Roman" w:cs="Times New Roman" w:hint="eastAsia"/>
                <w:szCs w:val="21"/>
              </w:rPr>
              <w:t>I do not belong to any Okinawan association or Kenjinkai</w:t>
            </w:r>
          </w:p>
        </w:tc>
      </w:tr>
      <w:tr w:rsidR="006A7687" w:rsidRPr="007F3187" w:rsidTr="00A27A24">
        <w:trPr>
          <w:trHeight w:val="565"/>
        </w:trPr>
        <w:tc>
          <w:tcPr>
            <w:tcW w:w="2943" w:type="dxa"/>
            <w:vAlign w:val="center"/>
          </w:tcPr>
          <w:p w:rsidR="00BD3CD1" w:rsidRDefault="00EC7348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Occupation</w:t>
            </w:r>
          </w:p>
          <w:p w:rsidR="006A7687" w:rsidRPr="00B900A2" w:rsidRDefault="00EC7348" w:rsidP="00E902D7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 xml:space="preserve"> (</w:t>
            </w:r>
            <w:r w:rsidR="00E902D7">
              <w:rPr>
                <w:rFonts w:ascii="Times New Roman" w:eastAsia="MS UI Gothic" w:hAnsi="Times New Roman" w:cs="Times New Roman"/>
                <w:szCs w:val="21"/>
              </w:rPr>
              <w:t>current or former</w:t>
            </w:r>
            <w:r w:rsidR="00A715A9" w:rsidRPr="00B900A2">
              <w:rPr>
                <w:rFonts w:ascii="Times New Roman" w:eastAsia="MS UI Gothic" w:hAnsi="Times New Roman" w:cs="Times New Roman"/>
                <w:szCs w:val="21"/>
              </w:rPr>
              <w:t>)</w:t>
            </w:r>
            <w:r w:rsidR="006F12E7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</w:tc>
        <w:tc>
          <w:tcPr>
            <w:tcW w:w="6663" w:type="dxa"/>
          </w:tcPr>
          <w:p w:rsidR="006A7687" w:rsidRPr="007F3187" w:rsidRDefault="006A7687">
            <w:pPr>
              <w:rPr>
                <w:rFonts w:eastAsia="MS UI Gothic" w:cs="Times New Roman"/>
                <w:szCs w:val="21"/>
              </w:rPr>
            </w:pPr>
          </w:p>
        </w:tc>
      </w:tr>
      <w:tr w:rsidR="006A7687" w:rsidRPr="007F3187" w:rsidTr="00A27A24">
        <w:tc>
          <w:tcPr>
            <w:tcW w:w="2943" w:type="dxa"/>
            <w:vAlign w:val="center"/>
          </w:tcPr>
          <w:p w:rsidR="006A7687" w:rsidRPr="00B900A2" w:rsidRDefault="007F3187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Japanese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="00A715A9" w:rsidRPr="00B900A2">
              <w:rPr>
                <w:rFonts w:ascii="Times New Roman" w:eastAsia="MS UI Gothic" w:hAnsi="Times New Roman" w:cs="Times New Roman"/>
                <w:szCs w:val="21"/>
              </w:rPr>
              <w:t>conversation ability</w:t>
            </w:r>
          </w:p>
          <w:p w:rsidR="006F12E7" w:rsidRPr="00B900A2" w:rsidRDefault="007F3187" w:rsidP="00E902D7">
            <w:pPr>
              <w:jc w:val="left"/>
              <w:rPr>
                <w:rFonts w:ascii="Times New Roman" w:eastAsia="MS UI Gothic" w:hAnsi="Times New Roman" w:cs="Times New Roman"/>
                <w:sz w:val="18"/>
                <w:szCs w:val="18"/>
              </w:rPr>
            </w:pPr>
            <w:r w:rsidRPr="00B900A2">
              <w:rPr>
                <w:rFonts w:ascii="Times New Roman" w:eastAsia="MS UI Gothic" w:hAnsi="Times New Roman" w:cs="Times New Roman"/>
                <w:sz w:val="18"/>
                <w:szCs w:val="18"/>
              </w:rPr>
              <w:t>(</w:t>
            </w:r>
            <w:r w:rsidR="00C04094" w:rsidRPr="00B900A2">
              <w:rPr>
                <w:rFonts w:ascii="Times New Roman" w:eastAsia="MS UI Gothic" w:hAnsi="Times New Roman" w:cs="Times New Roman"/>
                <w:sz w:val="18"/>
                <w:szCs w:val="18"/>
              </w:rPr>
              <w:t>Please circle</w:t>
            </w:r>
            <w:r w:rsidRPr="00B900A2">
              <w:rPr>
                <w:rFonts w:ascii="Times New Roman" w:eastAsia="MS UI Gothic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63" w:type="dxa"/>
          </w:tcPr>
          <w:p w:rsidR="006A7687" w:rsidRPr="00B900A2" w:rsidRDefault="00860AF0" w:rsidP="006F12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Cannot speak at all, or greetings only</w:t>
            </w:r>
          </w:p>
          <w:p w:rsidR="006F12E7" w:rsidRPr="00B900A2" w:rsidRDefault="00860AF0" w:rsidP="006F12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 xml:space="preserve">Can </w:t>
            </w:r>
            <w:r w:rsidR="00E902D7">
              <w:rPr>
                <w:rFonts w:ascii="Times New Roman" w:eastAsia="MS UI Gothic" w:hAnsi="Times New Roman" w:cs="Times New Roman" w:hint="eastAsia"/>
                <w:szCs w:val="21"/>
              </w:rPr>
              <w:t>understand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 xml:space="preserve"> daily conversation, but cannot </w:t>
            </w:r>
            <w:r w:rsidR="00E902D7">
              <w:rPr>
                <w:rFonts w:ascii="Times New Roman" w:eastAsia="MS UI Gothic" w:hAnsi="Times New Roman" w:cs="Times New Roman" w:hint="eastAsia"/>
                <w:szCs w:val="21"/>
              </w:rPr>
              <w:t>speak</w:t>
            </w:r>
          </w:p>
          <w:p w:rsidR="006F12E7" w:rsidRPr="00B900A2" w:rsidRDefault="00E902D7" w:rsidP="006F12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 xml:space="preserve">Can </w:t>
            </w:r>
            <w:r>
              <w:rPr>
                <w:rFonts w:ascii="Times New Roman" w:eastAsia="MS UI Gothic" w:hAnsi="Times New Roman" w:cs="Times New Roman" w:hint="eastAsia"/>
                <w:szCs w:val="21"/>
              </w:rPr>
              <w:t>understand and speak</w:t>
            </w:r>
            <w:r w:rsidR="00925930" w:rsidRPr="00B900A2">
              <w:rPr>
                <w:rFonts w:ascii="Times New Roman" w:eastAsia="MS UI Gothic" w:hAnsi="Times New Roman" w:cs="Times New Roman"/>
                <w:szCs w:val="21"/>
              </w:rPr>
              <w:t xml:space="preserve"> daily conversation</w:t>
            </w:r>
          </w:p>
          <w:p w:rsidR="00495359" w:rsidRPr="007F3187" w:rsidRDefault="00CF673E" w:rsidP="00F020A7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MS UI Gothic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Can discuss in Japanese fluently</w:t>
            </w:r>
          </w:p>
        </w:tc>
      </w:tr>
      <w:tr w:rsidR="00F020A7" w:rsidRPr="007F3187" w:rsidTr="00A27A24">
        <w:tc>
          <w:tcPr>
            <w:tcW w:w="2943" w:type="dxa"/>
            <w:vAlign w:val="center"/>
          </w:tcPr>
          <w:p w:rsidR="00F020A7" w:rsidRPr="00B900A2" w:rsidRDefault="00885213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Reading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and writing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ability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in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="00993C42" w:rsidRPr="00B900A2">
              <w:rPr>
                <w:rFonts w:ascii="Times New Roman" w:eastAsia="MS UI Gothic" w:hAnsi="Times New Roman" w:cs="Times New Roman"/>
                <w:szCs w:val="21"/>
              </w:rPr>
              <w:t>Japanese</w:t>
            </w:r>
          </w:p>
          <w:p w:rsidR="00F020A7" w:rsidRPr="00B900A2" w:rsidRDefault="007F3187" w:rsidP="00885213">
            <w:pPr>
              <w:jc w:val="left"/>
              <w:rPr>
                <w:rFonts w:ascii="Times New Roman" w:eastAsia="MS UI Gothic" w:hAnsi="Times New Roman" w:cs="Times New Roman"/>
                <w:sz w:val="18"/>
                <w:szCs w:val="18"/>
              </w:rPr>
            </w:pPr>
            <w:r w:rsidRPr="00B900A2">
              <w:rPr>
                <w:rFonts w:ascii="Times New Roman" w:eastAsia="MS UI Gothic" w:hAnsi="Times New Roman" w:cs="Times New Roman"/>
                <w:sz w:val="18"/>
                <w:szCs w:val="18"/>
              </w:rPr>
              <w:t>(</w:t>
            </w:r>
            <w:r w:rsidR="00C04094" w:rsidRPr="00B900A2">
              <w:rPr>
                <w:rFonts w:ascii="Times New Roman" w:eastAsia="MS UI Gothic" w:hAnsi="Times New Roman" w:cs="Times New Roman"/>
                <w:sz w:val="18"/>
                <w:szCs w:val="18"/>
              </w:rPr>
              <w:t>Please circle as appropriate</w:t>
            </w:r>
            <w:r w:rsidRPr="00B900A2">
              <w:rPr>
                <w:rFonts w:ascii="Times New Roman" w:eastAsia="MS UI Gothic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63" w:type="dxa"/>
          </w:tcPr>
          <w:p w:rsidR="00F020A7" w:rsidRPr="00B900A2" w:rsidRDefault="00993C42" w:rsidP="00F020A7">
            <w:pPr>
              <w:pStyle w:val="a8"/>
              <w:numPr>
                <w:ilvl w:val="0"/>
                <w:numId w:val="6"/>
              </w:numPr>
              <w:ind w:leftChars="0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Can communicate</w:t>
            </w:r>
            <w:r w:rsidR="00D96682" w:rsidRPr="00B900A2">
              <w:rPr>
                <w:rFonts w:ascii="Times New Roman" w:eastAsia="MS UI Gothic" w:hAnsi="Times New Roman" w:cs="Times New Roman"/>
                <w:szCs w:val="21"/>
              </w:rPr>
              <w:t xml:space="preserve"> in </w:t>
            </w:r>
            <w:r w:rsidR="00F020A7" w:rsidRPr="00B900A2">
              <w:rPr>
                <w:rFonts w:ascii="Times New Roman" w:eastAsia="MS UI Gothic" w:hAnsi="Times New Roman" w:cs="Times New Roman"/>
                <w:szCs w:val="21"/>
              </w:rPr>
              <w:t xml:space="preserve">＜　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Hiragana</w:t>
            </w:r>
            <w:r w:rsidR="00F020A7" w:rsidRPr="00B900A2">
              <w:rPr>
                <w:rFonts w:ascii="Times New Roman" w:eastAsia="MS UI Gothic" w:hAnsi="Times New Roman" w:cs="Times New Roman"/>
                <w:szCs w:val="21"/>
              </w:rPr>
              <w:t xml:space="preserve">　・　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Katakana</w:t>
            </w:r>
            <w:r w:rsidR="00F020A7" w:rsidRPr="00B900A2">
              <w:rPr>
                <w:rFonts w:ascii="Times New Roman" w:eastAsia="MS UI Gothic" w:hAnsi="Times New Roman" w:cs="Times New Roman"/>
                <w:szCs w:val="21"/>
              </w:rPr>
              <w:t xml:space="preserve">　＞</w:t>
            </w:r>
            <w:r w:rsidR="00D96682" w:rsidRPr="00B900A2">
              <w:rPr>
                <w:rFonts w:ascii="Times New Roman" w:eastAsia="MS UI Gothic" w:hAnsi="Times New Roman" w:cs="Times New Roman"/>
                <w:szCs w:val="21"/>
              </w:rPr>
              <w:t>by E-mail</w:t>
            </w:r>
          </w:p>
          <w:p w:rsidR="00F020A7" w:rsidRPr="00B900A2" w:rsidRDefault="00D96682" w:rsidP="00F020A7">
            <w:pPr>
              <w:pStyle w:val="a8"/>
              <w:numPr>
                <w:ilvl w:val="0"/>
                <w:numId w:val="6"/>
              </w:numPr>
              <w:ind w:leftChars="0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 xml:space="preserve">Can communicate in </w:t>
            </w:r>
            <w:r w:rsidR="00E33D94">
              <w:rPr>
                <w:rFonts w:ascii="Times New Roman" w:eastAsia="MS UI Gothic" w:hAnsi="Times New Roman" w:cs="Times New Roman" w:hint="eastAsia"/>
                <w:szCs w:val="21"/>
              </w:rPr>
              <w:t xml:space="preserve">standard 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Japanese by E-mail</w:t>
            </w:r>
          </w:p>
          <w:p w:rsidR="00F020A7" w:rsidRPr="007F3187" w:rsidRDefault="00E902D7" w:rsidP="00F020A7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MS UI Gothic" w:cs="Times New Roman"/>
                <w:szCs w:val="21"/>
              </w:rPr>
            </w:pPr>
            <w:r>
              <w:rPr>
                <w:rFonts w:ascii="Times New Roman" w:eastAsia="MS UI Gothic" w:hAnsi="Times New Roman" w:cs="Times New Roman" w:hint="eastAsia"/>
                <w:szCs w:val="21"/>
              </w:rPr>
              <w:t>Cannot</w:t>
            </w:r>
            <w:r w:rsidR="00D96682" w:rsidRPr="00B900A2">
              <w:rPr>
                <w:rFonts w:ascii="Times New Roman" w:eastAsia="MS UI Gothic" w:hAnsi="Times New Roman" w:cs="Times New Roman"/>
                <w:szCs w:val="21"/>
              </w:rPr>
              <w:t xml:space="preserve"> communicate in Japanese by E-mail</w:t>
            </w:r>
          </w:p>
        </w:tc>
      </w:tr>
      <w:tr w:rsidR="006A7687" w:rsidRPr="00B900A2" w:rsidTr="00A27A24">
        <w:trPr>
          <w:trHeight w:val="731"/>
        </w:trPr>
        <w:tc>
          <w:tcPr>
            <w:tcW w:w="2943" w:type="dxa"/>
            <w:vAlign w:val="center"/>
          </w:tcPr>
          <w:p w:rsidR="00773DF1" w:rsidRPr="00B900A2" w:rsidRDefault="00643C59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 w:hint="eastAsia"/>
                <w:szCs w:val="21"/>
              </w:rPr>
              <w:t>Country or region of residence</w:t>
            </w:r>
          </w:p>
        </w:tc>
        <w:tc>
          <w:tcPr>
            <w:tcW w:w="6663" w:type="dxa"/>
            <w:vAlign w:val="center"/>
          </w:tcPr>
          <w:p w:rsidR="00CD7EFD" w:rsidRPr="00B900A2" w:rsidRDefault="003B5A2C" w:rsidP="00D2065F">
            <w:pPr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Country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  <w:r w:rsidR="00F020A7" w:rsidRPr="00B900A2">
              <w:rPr>
                <w:rFonts w:ascii="Times New Roman" w:eastAsia="MS UI Gothic" w:hAnsi="Times New Roman" w:cs="Times New Roman"/>
                <w:szCs w:val="21"/>
              </w:rPr>
              <w:t xml:space="preserve">　　　　　　　　　　　　　　　　　　　　　</w:t>
            </w:r>
            <w:r w:rsidR="00643C59">
              <w:rPr>
                <w:rFonts w:ascii="Times New Roman" w:eastAsia="MS UI Gothic" w:hAnsi="Times New Roman" w:cs="Times New Roman"/>
                <w:szCs w:val="21"/>
              </w:rPr>
              <w:t>State</w:t>
            </w:r>
            <w:r w:rsidR="00643C59">
              <w:rPr>
                <w:rFonts w:ascii="Times New Roman" w:eastAsia="MS UI Gothic" w:hAnsi="Times New Roman" w:cs="Times New Roman" w:hint="eastAsia"/>
                <w:szCs w:val="21"/>
              </w:rPr>
              <w:t>/Province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  <w:p w:rsidR="00CD7EFD" w:rsidRPr="00B900A2" w:rsidRDefault="003B5A2C" w:rsidP="00814C7B">
            <w:pPr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Language</w:t>
            </w:r>
            <w:r w:rsidR="00CD7EFD" w:rsidRPr="00B900A2">
              <w:rPr>
                <w:rFonts w:ascii="Times New Roman" w:eastAsia="MS UI Gothic" w:hAnsi="Times New Roman" w:cs="Times New Roman"/>
                <w:szCs w:val="21"/>
              </w:rPr>
              <w:t>：</w:t>
            </w:r>
          </w:p>
        </w:tc>
      </w:tr>
      <w:tr w:rsidR="006C1B68" w:rsidRPr="007F3187" w:rsidTr="00A27A24">
        <w:trPr>
          <w:trHeight w:val="1110"/>
        </w:trPr>
        <w:tc>
          <w:tcPr>
            <w:tcW w:w="2943" w:type="dxa"/>
            <w:vAlign w:val="center"/>
          </w:tcPr>
          <w:p w:rsidR="00814C7B" w:rsidRPr="00B900A2" w:rsidRDefault="00643C59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 w:hint="eastAsia"/>
                <w:szCs w:val="21"/>
              </w:rPr>
              <w:t>Please briefly d</w:t>
            </w:r>
            <w:r w:rsidR="00885213" w:rsidRPr="00B900A2">
              <w:rPr>
                <w:rFonts w:ascii="Times New Roman" w:eastAsia="MS UI Gothic" w:hAnsi="Times New Roman" w:cs="Times New Roman"/>
                <w:szCs w:val="21"/>
              </w:rPr>
              <w:t>escribe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="00885213" w:rsidRPr="00B900A2">
              <w:rPr>
                <w:rFonts w:ascii="Times New Roman" w:eastAsia="MS UI Gothic" w:hAnsi="Times New Roman" w:cs="Times New Roman"/>
                <w:szCs w:val="21"/>
              </w:rPr>
              <w:t>your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="00580A1F" w:rsidRPr="00B900A2">
              <w:rPr>
                <w:rFonts w:ascii="Times New Roman" w:eastAsia="MS UI Gothic" w:hAnsi="Times New Roman" w:cs="Times New Roman"/>
                <w:szCs w:val="21"/>
              </w:rPr>
              <w:t>country</w:t>
            </w:r>
          </w:p>
          <w:p w:rsidR="00F020A7" w:rsidRPr="00B900A2" w:rsidRDefault="007F3187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(</w:t>
            </w:r>
            <w:r w:rsidR="00E239C6" w:rsidRPr="00B900A2">
              <w:rPr>
                <w:rFonts w:ascii="Times New Roman" w:eastAsia="MS UI Gothic" w:hAnsi="Times New Roman" w:cs="Times New Roman"/>
                <w:szCs w:val="21"/>
              </w:rPr>
              <w:t>Food</w:t>
            </w:r>
            <w:r w:rsidR="00580A1F" w:rsidRPr="00B900A2">
              <w:rPr>
                <w:rFonts w:ascii="Times New Roman" w:eastAsia="MS UI Gothic" w:hAnsi="Times New Roman" w:cs="Times New Roman"/>
                <w:szCs w:val="21"/>
              </w:rPr>
              <w:t>, history, etc.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)</w:t>
            </w:r>
          </w:p>
        </w:tc>
        <w:tc>
          <w:tcPr>
            <w:tcW w:w="6663" w:type="dxa"/>
          </w:tcPr>
          <w:p w:rsidR="006C1B68" w:rsidRPr="007F3187" w:rsidRDefault="006C1B68">
            <w:pPr>
              <w:rPr>
                <w:rFonts w:eastAsia="MS UI Gothic" w:cs="Times New Roman"/>
                <w:szCs w:val="21"/>
              </w:rPr>
            </w:pPr>
          </w:p>
        </w:tc>
      </w:tr>
      <w:tr w:rsidR="00D83F9E" w:rsidRPr="007F3187" w:rsidTr="00A27A24">
        <w:trPr>
          <w:trHeight w:val="1385"/>
        </w:trPr>
        <w:tc>
          <w:tcPr>
            <w:tcW w:w="2943" w:type="dxa"/>
            <w:vAlign w:val="center"/>
          </w:tcPr>
          <w:p w:rsidR="00BD3CD1" w:rsidRDefault="00885213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>What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would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you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like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to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 xml:space="preserve">　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introduce</w:t>
            </w:r>
            <w:r w:rsidR="00BD3CD1">
              <w:rPr>
                <w:rFonts w:ascii="Times New Roman" w:eastAsia="MS UI Gothic" w:hAnsi="Times New Roman" w:cs="Times New Roman" w:hint="eastAsia"/>
                <w:szCs w:val="21"/>
              </w:rPr>
              <w:t xml:space="preserve"> 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 xml:space="preserve">to the </w:t>
            </w:r>
            <w:r w:rsidR="00EC13BB" w:rsidRPr="00B900A2">
              <w:rPr>
                <w:rFonts w:ascii="Times New Roman" w:eastAsia="MS UI Gothic" w:hAnsi="Times New Roman" w:cs="Times New Roman"/>
                <w:szCs w:val="21"/>
              </w:rPr>
              <w:t xml:space="preserve">exchange school or organization?  </w:t>
            </w:r>
          </w:p>
          <w:p w:rsidR="00814C7B" w:rsidRPr="00B900A2" w:rsidRDefault="00EC13BB" w:rsidP="00F62526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B900A2">
              <w:rPr>
                <w:rFonts w:ascii="Times New Roman" w:eastAsia="MS UI Gothic" w:hAnsi="Times New Roman" w:cs="Times New Roman"/>
                <w:szCs w:val="21"/>
              </w:rPr>
              <w:t xml:space="preserve">What would you like to </w:t>
            </w:r>
            <w:r w:rsidR="00F62526">
              <w:rPr>
                <w:rFonts w:ascii="Times New Roman" w:eastAsia="MS UI Gothic" w:hAnsi="Times New Roman" w:cs="Times New Roman" w:hint="eastAsia"/>
                <w:szCs w:val="21"/>
              </w:rPr>
              <w:t>accomplish</w:t>
            </w:r>
            <w:r w:rsidR="00B95DA7">
              <w:rPr>
                <w:rFonts w:ascii="Times New Roman" w:eastAsia="MS UI Gothic" w:hAnsi="Times New Roman" w:cs="Times New Roman" w:hint="eastAsia"/>
                <w:szCs w:val="21"/>
              </w:rPr>
              <w:t xml:space="preserve"> during your stay</w:t>
            </w:r>
            <w:r w:rsidRPr="00B900A2">
              <w:rPr>
                <w:rFonts w:ascii="Times New Roman" w:eastAsia="MS UI Gothic" w:hAnsi="Times New Roman" w:cs="Times New Roman"/>
                <w:szCs w:val="21"/>
              </w:rPr>
              <w:t>?</w:t>
            </w:r>
          </w:p>
        </w:tc>
        <w:tc>
          <w:tcPr>
            <w:tcW w:w="6663" w:type="dxa"/>
          </w:tcPr>
          <w:p w:rsidR="00D83F9E" w:rsidRPr="007F3187" w:rsidRDefault="00D83F9E" w:rsidP="001B13B8">
            <w:pPr>
              <w:rPr>
                <w:rFonts w:eastAsia="MS UI Gothic" w:cs="Times New Roman"/>
                <w:szCs w:val="21"/>
              </w:rPr>
            </w:pPr>
          </w:p>
        </w:tc>
      </w:tr>
      <w:tr w:rsidR="006A7687" w:rsidRPr="007F3187" w:rsidTr="00A27A24">
        <w:trPr>
          <w:trHeight w:val="627"/>
        </w:trPr>
        <w:tc>
          <w:tcPr>
            <w:tcW w:w="2943" w:type="dxa"/>
          </w:tcPr>
          <w:p w:rsidR="006A7687" w:rsidRPr="00B900A2" w:rsidRDefault="00643C59" w:rsidP="00885213">
            <w:pPr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 w:hint="eastAsia"/>
                <w:szCs w:val="21"/>
              </w:rPr>
              <w:t>Additional comments/requests</w:t>
            </w:r>
          </w:p>
        </w:tc>
        <w:tc>
          <w:tcPr>
            <w:tcW w:w="6663" w:type="dxa"/>
          </w:tcPr>
          <w:p w:rsidR="006A7687" w:rsidRPr="007F3187" w:rsidRDefault="006A7687">
            <w:pPr>
              <w:rPr>
                <w:rFonts w:eastAsia="MS UI Gothic" w:cs="Times New Roman"/>
                <w:szCs w:val="21"/>
              </w:rPr>
            </w:pPr>
          </w:p>
        </w:tc>
      </w:tr>
    </w:tbl>
    <w:p w:rsidR="00B444F8" w:rsidRPr="00B900A2" w:rsidRDefault="006C1B68" w:rsidP="00E1046F">
      <w:pPr>
        <w:rPr>
          <w:rFonts w:ascii="Times New Roman" w:eastAsia="MS UI Gothic" w:hAnsi="Times New Roman" w:cs="Times New Roman"/>
          <w:szCs w:val="21"/>
        </w:rPr>
      </w:pPr>
      <w:r w:rsidRPr="00B900A2">
        <w:rPr>
          <w:rFonts w:ascii="Times New Roman" w:eastAsia="MS UI Gothic" w:hAnsi="Times New Roman" w:cs="Times New Roman"/>
          <w:szCs w:val="21"/>
        </w:rPr>
        <w:t>●</w:t>
      </w:r>
      <w:r w:rsidR="00D71832">
        <w:rPr>
          <w:rFonts w:ascii="Times New Roman" w:eastAsia="MS UI Gothic" w:hAnsi="Times New Roman" w:cs="Times New Roman" w:hint="eastAsia"/>
          <w:szCs w:val="21"/>
        </w:rPr>
        <w:t>Konomi</w:t>
      </w:r>
      <w:r w:rsidR="00D71832">
        <w:rPr>
          <w:rFonts w:ascii="Times New Roman" w:eastAsia="MS UI Gothic" w:hAnsi="Times New Roman" w:cs="Times New Roman" w:hint="eastAsia"/>
          <w:szCs w:val="21"/>
        </w:rPr>
        <w:t xml:space="preserve">　</w:t>
      </w:r>
      <w:r w:rsidR="00D71832">
        <w:rPr>
          <w:rFonts w:ascii="Times New Roman" w:eastAsia="MS UI Gothic" w:hAnsi="Times New Roman" w:cs="Times New Roman" w:hint="eastAsia"/>
          <w:szCs w:val="21"/>
        </w:rPr>
        <w:t>Arakaki</w:t>
      </w:r>
    </w:p>
    <w:p w:rsidR="00E1046F" w:rsidRPr="00B900A2" w:rsidRDefault="00765B03" w:rsidP="00E1046F">
      <w:pPr>
        <w:rPr>
          <w:rFonts w:ascii="Times New Roman" w:eastAsia="MS UI Gothic" w:hAnsi="Times New Roman" w:cs="Times New Roman"/>
          <w:szCs w:val="21"/>
        </w:rPr>
      </w:pPr>
      <w:r>
        <w:rPr>
          <w:rFonts w:ascii="Times New Roman" w:eastAsia="MS UI Gothic" w:hAnsi="Times New Roman" w:cs="Times New Roman"/>
          <w:szCs w:val="21"/>
        </w:rPr>
        <w:t xml:space="preserve"> </w:t>
      </w:r>
      <w:r w:rsidR="00E1046F" w:rsidRPr="00B900A2">
        <w:rPr>
          <w:rFonts w:ascii="Times New Roman" w:eastAsia="MS UI Gothic" w:hAnsi="Times New Roman" w:cs="Times New Roman"/>
          <w:szCs w:val="21"/>
        </w:rPr>
        <w:t>The 6</w:t>
      </w:r>
      <w:r w:rsidR="00E1046F" w:rsidRPr="00B900A2">
        <w:rPr>
          <w:rFonts w:ascii="Times New Roman" w:eastAsia="MS UI Gothic" w:hAnsi="Times New Roman" w:cs="Times New Roman"/>
          <w:szCs w:val="21"/>
          <w:vertAlign w:val="superscript"/>
        </w:rPr>
        <w:t>th</w:t>
      </w:r>
      <w:r w:rsidR="00E1046F" w:rsidRPr="00B900A2">
        <w:rPr>
          <w:rFonts w:ascii="Times New Roman" w:eastAsia="MS UI Gothic" w:hAnsi="Times New Roman" w:cs="Times New Roman"/>
          <w:szCs w:val="21"/>
        </w:rPr>
        <w:t xml:space="preserve"> Worldwide Uchinanchu Festival</w:t>
      </w:r>
    </w:p>
    <w:p w:rsidR="00E1046F" w:rsidRPr="00B900A2" w:rsidRDefault="00765B03" w:rsidP="00E1046F">
      <w:pPr>
        <w:rPr>
          <w:rFonts w:ascii="Times New Roman" w:eastAsia="MS UI Gothic" w:hAnsi="Times New Roman" w:cs="Times New Roman"/>
          <w:szCs w:val="21"/>
        </w:rPr>
      </w:pPr>
      <w:r>
        <w:rPr>
          <w:rFonts w:ascii="Times New Roman" w:eastAsia="MS UI Gothic" w:hAnsi="Times New Roman" w:cs="Times New Roman"/>
          <w:szCs w:val="21"/>
        </w:rPr>
        <w:t xml:space="preserve"> </w:t>
      </w:r>
      <w:r w:rsidR="00E1046F" w:rsidRPr="00B900A2">
        <w:rPr>
          <w:rFonts w:ascii="Times New Roman" w:eastAsia="MS UI Gothic" w:hAnsi="Times New Roman" w:cs="Times New Roman"/>
          <w:szCs w:val="21"/>
        </w:rPr>
        <w:t>1-2-2 1</w:t>
      </w:r>
      <w:r w:rsidR="00E1046F" w:rsidRPr="00B900A2">
        <w:rPr>
          <w:rFonts w:ascii="Times New Roman" w:eastAsia="MS UI Gothic" w:hAnsi="Times New Roman" w:cs="Times New Roman"/>
          <w:szCs w:val="21"/>
          <w:vertAlign w:val="superscript"/>
        </w:rPr>
        <w:t>st</w:t>
      </w:r>
      <w:r w:rsidR="00E1046F" w:rsidRPr="00B900A2">
        <w:rPr>
          <w:rFonts w:ascii="Times New Roman" w:eastAsia="MS UI Gothic" w:hAnsi="Times New Roman" w:cs="Times New Roman"/>
          <w:szCs w:val="21"/>
        </w:rPr>
        <w:t xml:space="preserve"> floor, Izumizaki, Naha City, Okinawa  Zip Code 900-8570</w:t>
      </w:r>
    </w:p>
    <w:p w:rsidR="00AF414E" w:rsidRPr="00B900A2" w:rsidRDefault="008C1F1C">
      <w:pPr>
        <w:rPr>
          <w:rFonts w:ascii="Times New Roman" w:eastAsia="MS UI Gothic" w:hAnsi="Times New Roman" w:cs="Times New Roman"/>
          <w:szCs w:val="21"/>
        </w:rPr>
      </w:pPr>
      <w:r w:rsidRPr="00B900A2">
        <w:rPr>
          <w:rFonts w:ascii="Times New Roman" w:eastAsia="MS UI Gothic" w:hAnsi="Times New Roman" w:cs="Times New Roman"/>
          <w:szCs w:val="21"/>
        </w:rPr>
        <w:t xml:space="preserve">　</w:t>
      </w:r>
      <w:r w:rsidR="00C65E0E" w:rsidRPr="00B900A2">
        <w:rPr>
          <w:rFonts w:ascii="Times New Roman" w:eastAsia="MS UI Gothic" w:hAnsi="Times New Roman" w:cs="Times New Roman"/>
          <w:szCs w:val="21"/>
        </w:rPr>
        <w:t>TEL</w:t>
      </w:r>
      <w:r w:rsidRPr="00B900A2">
        <w:rPr>
          <w:rFonts w:ascii="Times New Roman" w:eastAsia="MS UI Gothic" w:hAnsi="Times New Roman" w:cs="Times New Roman"/>
          <w:szCs w:val="21"/>
        </w:rPr>
        <w:t>：</w:t>
      </w:r>
      <w:r w:rsidRPr="00B900A2">
        <w:rPr>
          <w:rFonts w:ascii="Times New Roman" w:eastAsia="MS UI Gothic" w:hAnsi="Times New Roman" w:cs="Times New Roman"/>
          <w:szCs w:val="21"/>
        </w:rPr>
        <w:t>+81-98-866-8060</w:t>
      </w:r>
      <w:r w:rsidR="00C65E0E" w:rsidRPr="00B900A2">
        <w:rPr>
          <w:rFonts w:ascii="Times New Roman" w:eastAsia="MS UI Gothic" w:hAnsi="Times New Roman" w:cs="Times New Roman"/>
          <w:szCs w:val="21"/>
        </w:rPr>
        <w:t xml:space="preserve">　　</w:t>
      </w:r>
      <w:r w:rsidR="00C65E0E" w:rsidRPr="00B900A2">
        <w:rPr>
          <w:rFonts w:ascii="Times New Roman" w:eastAsia="MS UI Gothic" w:hAnsi="Times New Roman" w:cs="Times New Roman"/>
          <w:szCs w:val="21"/>
        </w:rPr>
        <w:t>FAX</w:t>
      </w:r>
      <w:r w:rsidRPr="00B900A2">
        <w:rPr>
          <w:rFonts w:ascii="Times New Roman" w:eastAsia="MS UI Gothic" w:hAnsi="Times New Roman" w:cs="Times New Roman"/>
          <w:szCs w:val="21"/>
        </w:rPr>
        <w:t>：</w:t>
      </w:r>
      <w:r w:rsidRPr="00B900A2">
        <w:rPr>
          <w:rFonts w:ascii="Times New Roman" w:eastAsia="MS UI Gothic" w:hAnsi="Times New Roman" w:cs="Times New Roman"/>
          <w:szCs w:val="21"/>
        </w:rPr>
        <w:t>+81-98-866-2622</w:t>
      </w:r>
    </w:p>
    <w:p w:rsidR="00AD411D" w:rsidRPr="00B900A2" w:rsidRDefault="00C65E0E">
      <w:pPr>
        <w:rPr>
          <w:rFonts w:ascii="Times New Roman" w:eastAsia="MS UI Gothic" w:hAnsi="Times New Roman" w:cs="Times New Roman"/>
          <w:szCs w:val="21"/>
        </w:rPr>
      </w:pPr>
      <w:r w:rsidRPr="00B900A2">
        <w:rPr>
          <w:rFonts w:ascii="Times New Roman" w:eastAsia="MS UI Gothic" w:hAnsi="Times New Roman" w:cs="Times New Roman"/>
          <w:szCs w:val="21"/>
        </w:rPr>
        <w:t xml:space="preserve">　</w:t>
      </w:r>
      <w:r w:rsidRPr="00B900A2">
        <w:rPr>
          <w:rFonts w:ascii="Times New Roman" w:eastAsia="MS UI Gothic" w:hAnsi="Times New Roman" w:cs="Times New Roman"/>
          <w:szCs w:val="21"/>
        </w:rPr>
        <w:t>Email</w:t>
      </w:r>
      <w:r w:rsidR="008C1F1C" w:rsidRPr="00B900A2">
        <w:rPr>
          <w:rFonts w:ascii="Times New Roman" w:eastAsia="MS UI Gothic" w:hAnsi="Times New Roman" w:cs="Times New Roman"/>
          <w:szCs w:val="21"/>
        </w:rPr>
        <w:t>：</w:t>
      </w:r>
      <w:r w:rsidR="00D71832">
        <w:rPr>
          <w:rFonts w:ascii="Times New Roman" w:eastAsia="MS UI Gothic" w:hAnsi="Times New Roman" w:cs="Times New Roman" w:hint="eastAsia"/>
          <w:szCs w:val="21"/>
        </w:rPr>
        <w:t>arakaknm</w:t>
      </w:r>
      <w:r w:rsidR="00D71832" w:rsidRPr="00B900A2">
        <w:rPr>
          <w:rFonts w:ascii="Times New Roman" w:eastAsia="MS UI Gothic" w:hAnsi="Times New Roman" w:cs="Times New Roman"/>
          <w:szCs w:val="21"/>
        </w:rPr>
        <w:t xml:space="preserve"> </w:t>
      </w:r>
      <w:r w:rsidR="008C1F1C" w:rsidRPr="00B900A2">
        <w:rPr>
          <w:rFonts w:ascii="Times New Roman" w:eastAsia="MS UI Gothic" w:hAnsi="Times New Roman" w:cs="Times New Roman"/>
          <w:szCs w:val="21"/>
        </w:rPr>
        <w:t>@pref.okinawa.lg.jp</w:t>
      </w:r>
    </w:p>
    <w:sectPr w:rsidR="00AD411D" w:rsidRPr="00B900A2" w:rsidSect="0009429B">
      <w:pgSz w:w="11906" w:h="16838" w:code="9"/>
      <w:pgMar w:top="624" w:right="1077" w:bottom="624" w:left="119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18" w:rsidRDefault="00975F18" w:rsidP="006F12E7">
      <w:r>
        <w:separator/>
      </w:r>
    </w:p>
  </w:endnote>
  <w:endnote w:type="continuationSeparator" w:id="0">
    <w:p w:rsidR="00975F18" w:rsidRDefault="00975F18" w:rsidP="006F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18" w:rsidRDefault="00975F18" w:rsidP="006F12E7">
      <w:r>
        <w:separator/>
      </w:r>
    </w:p>
  </w:footnote>
  <w:footnote w:type="continuationSeparator" w:id="0">
    <w:p w:rsidR="00975F18" w:rsidRDefault="00975F18" w:rsidP="006F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20F"/>
    <w:multiLevelType w:val="hybridMultilevel"/>
    <w:tmpl w:val="C2DCE2FE"/>
    <w:lvl w:ilvl="0" w:tplc="30C4493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672E5D"/>
    <w:multiLevelType w:val="hybridMultilevel"/>
    <w:tmpl w:val="B9DE20E2"/>
    <w:lvl w:ilvl="0" w:tplc="EE468C24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9674BA"/>
    <w:multiLevelType w:val="hybridMultilevel"/>
    <w:tmpl w:val="CDF4C6D2"/>
    <w:lvl w:ilvl="0" w:tplc="30C4493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805614"/>
    <w:multiLevelType w:val="hybridMultilevel"/>
    <w:tmpl w:val="779E6F30"/>
    <w:lvl w:ilvl="0" w:tplc="B930F6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7552D6B"/>
    <w:multiLevelType w:val="hybridMultilevel"/>
    <w:tmpl w:val="B1A6CCA0"/>
    <w:lvl w:ilvl="0" w:tplc="30C44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A07402"/>
    <w:multiLevelType w:val="hybridMultilevel"/>
    <w:tmpl w:val="335827C2"/>
    <w:lvl w:ilvl="0" w:tplc="6838B7A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C7F14EC"/>
    <w:multiLevelType w:val="hybridMultilevel"/>
    <w:tmpl w:val="57107C72"/>
    <w:lvl w:ilvl="0" w:tplc="30C4493A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200205"/>
    <w:multiLevelType w:val="hybridMultilevel"/>
    <w:tmpl w:val="9B7EB7E6"/>
    <w:lvl w:ilvl="0" w:tplc="D9729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A514598"/>
    <w:multiLevelType w:val="hybridMultilevel"/>
    <w:tmpl w:val="39E0D156"/>
    <w:lvl w:ilvl="0" w:tplc="0A78EC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B9B4B9E"/>
    <w:multiLevelType w:val="hybridMultilevel"/>
    <w:tmpl w:val="CED0B76C"/>
    <w:lvl w:ilvl="0" w:tplc="30C4493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0858A2"/>
    <w:multiLevelType w:val="hybridMultilevel"/>
    <w:tmpl w:val="2CFE80B6"/>
    <w:lvl w:ilvl="0" w:tplc="E44855C0">
      <w:start w:val="1"/>
      <w:numFmt w:val="decimal"/>
      <w:lvlText w:val="%1．"/>
      <w:lvlJc w:val="left"/>
      <w:pPr>
        <w:ind w:left="2895" w:hanging="28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D9D1154"/>
    <w:multiLevelType w:val="hybridMultilevel"/>
    <w:tmpl w:val="E8387428"/>
    <w:lvl w:ilvl="0" w:tplc="30C4493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D8B4574"/>
    <w:multiLevelType w:val="hybridMultilevel"/>
    <w:tmpl w:val="097061CC"/>
    <w:lvl w:ilvl="0" w:tplc="25CE9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1D"/>
    <w:rsid w:val="00064D7D"/>
    <w:rsid w:val="0009429B"/>
    <w:rsid w:val="000D5829"/>
    <w:rsid w:val="00185370"/>
    <w:rsid w:val="001D6592"/>
    <w:rsid w:val="001D75D0"/>
    <w:rsid w:val="002C1589"/>
    <w:rsid w:val="002C54EB"/>
    <w:rsid w:val="002F3AB0"/>
    <w:rsid w:val="00320DDA"/>
    <w:rsid w:val="0034293F"/>
    <w:rsid w:val="003B5A2C"/>
    <w:rsid w:val="00424BC9"/>
    <w:rsid w:val="00495359"/>
    <w:rsid w:val="004F6CB0"/>
    <w:rsid w:val="005144CF"/>
    <w:rsid w:val="0056676E"/>
    <w:rsid w:val="00580A1F"/>
    <w:rsid w:val="005D278A"/>
    <w:rsid w:val="006425DE"/>
    <w:rsid w:val="00643C59"/>
    <w:rsid w:val="0064649A"/>
    <w:rsid w:val="006A7687"/>
    <w:rsid w:val="006C1B68"/>
    <w:rsid w:val="006F12E7"/>
    <w:rsid w:val="00765B03"/>
    <w:rsid w:val="00772AA1"/>
    <w:rsid w:val="00773DF1"/>
    <w:rsid w:val="007F3187"/>
    <w:rsid w:val="0080127E"/>
    <w:rsid w:val="00814C7B"/>
    <w:rsid w:val="0082044E"/>
    <w:rsid w:val="0083162F"/>
    <w:rsid w:val="00860AF0"/>
    <w:rsid w:val="00885213"/>
    <w:rsid w:val="008875C6"/>
    <w:rsid w:val="008C1F1C"/>
    <w:rsid w:val="008D4757"/>
    <w:rsid w:val="009037F6"/>
    <w:rsid w:val="00917638"/>
    <w:rsid w:val="00925930"/>
    <w:rsid w:val="00927B75"/>
    <w:rsid w:val="00975F18"/>
    <w:rsid w:val="00976C29"/>
    <w:rsid w:val="00993C42"/>
    <w:rsid w:val="009E541D"/>
    <w:rsid w:val="00A25343"/>
    <w:rsid w:val="00A27A24"/>
    <w:rsid w:val="00A715A9"/>
    <w:rsid w:val="00AD411D"/>
    <w:rsid w:val="00AD6CC8"/>
    <w:rsid w:val="00AF414E"/>
    <w:rsid w:val="00AF4385"/>
    <w:rsid w:val="00B0470B"/>
    <w:rsid w:val="00B444F8"/>
    <w:rsid w:val="00B900A2"/>
    <w:rsid w:val="00B9420A"/>
    <w:rsid w:val="00B95DA7"/>
    <w:rsid w:val="00BA0887"/>
    <w:rsid w:val="00BD1C52"/>
    <w:rsid w:val="00BD3CD1"/>
    <w:rsid w:val="00BD44E2"/>
    <w:rsid w:val="00C04094"/>
    <w:rsid w:val="00C30320"/>
    <w:rsid w:val="00C548B1"/>
    <w:rsid w:val="00C65E0E"/>
    <w:rsid w:val="00C80AC2"/>
    <w:rsid w:val="00CC20A8"/>
    <w:rsid w:val="00CC6150"/>
    <w:rsid w:val="00CD7EFD"/>
    <w:rsid w:val="00CF673E"/>
    <w:rsid w:val="00D2065F"/>
    <w:rsid w:val="00D71832"/>
    <w:rsid w:val="00D83F9E"/>
    <w:rsid w:val="00D96682"/>
    <w:rsid w:val="00DA602E"/>
    <w:rsid w:val="00DB593A"/>
    <w:rsid w:val="00DE2EA4"/>
    <w:rsid w:val="00E1046F"/>
    <w:rsid w:val="00E239C6"/>
    <w:rsid w:val="00E33D94"/>
    <w:rsid w:val="00E624A3"/>
    <w:rsid w:val="00E902D7"/>
    <w:rsid w:val="00EA0D3D"/>
    <w:rsid w:val="00EB064E"/>
    <w:rsid w:val="00EC13BB"/>
    <w:rsid w:val="00EC7348"/>
    <w:rsid w:val="00ED40B8"/>
    <w:rsid w:val="00F011BF"/>
    <w:rsid w:val="00F020A7"/>
    <w:rsid w:val="00F101CF"/>
    <w:rsid w:val="00F62526"/>
    <w:rsid w:val="00F81EE2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2E7"/>
  </w:style>
  <w:style w:type="paragraph" w:styleId="a6">
    <w:name w:val="footer"/>
    <w:basedOn w:val="a"/>
    <w:link w:val="a7"/>
    <w:uiPriority w:val="99"/>
    <w:unhideWhenUsed/>
    <w:rsid w:val="006F1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2E7"/>
  </w:style>
  <w:style w:type="paragraph" w:styleId="a8">
    <w:name w:val="List Paragraph"/>
    <w:basedOn w:val="a"/>
    <w:uiPriority w:val="34"/>
    <w:qFormat/>
    <w:rsid w:val="006F12E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2E7"/>
  </w:style>
  <w:style w:type="paragraph" w:styleId="a6">
    <w:name w:val="footer"/>
    <w:basedOn w:val="a"/>
    <w:link w:val="a7"/>
    <w:uiPriority w:val="99"/>
    <w:unhideWhenUsed/>
    <w:rsid w:val="006F1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2E7"/>
  </w:style>
  <w:style w:type="paragraph" w:styleId="a8">
    <w:name w:val="List Paragraph"/>
    <w:basedOn w:val="a"/>
    <w:uiPriority w:val="34"/>
    <w:qFormat/>
    <w:rsid w:val="006F12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1D14-914E-412D-9E12-8F93F893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沖縄県</cp:lastModifiedBy>
  <cp:revision>2</cp:revision>
  <cp:lastPrinted>2016-05-05T23:41:00Z</cp:lastPrinted>
  <dcterms:created xsi:type="dcterms:W3CDTF">2016-06-08T05:08:00Z</dcterms:created>
  <dcterms:modified xsi:type="dcterms:W3CDTF">2016-06-08T05:08:00Z</dcterms:modified>
</cp:coreProperties>
</file>